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D2" w:rsidRDefault="001476D2" w:rsidP="001476D2">
      <w:pPr>
        <w:pBdr>
          <w:bottom w:val="single" w:sz="12" w:space="1" w:color="auto"/>
        </w:pBdr>
        <w:jc w:val="center"/>
        <w:rPr>
          <w:rFonts w:ascii="Palatino Linotype" w:hAnsi="Palatino Linotype" w:cs="Palatino Linotype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2470150</wp:posOffset>
            </wp:positionH>
            <wp:positionV relativeFrom="paragraph">
              <wp:posOffset>-564515</wp:posOffset>
            </wp:positionV>
            <wp:extent cx="807720" cy="1031240"/>
            <wp:effectExtent l="19050" t="0" r="0" b="0"/>
            <wp:wrapNone/>
            <wp:docPr id="2" name="Рисунок 3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6D2" w:rsidRDefault="001476D2" w:rsidP="001476D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</w:p>
    <w:p w:rsidR="001476D2" w:rsidRDefault="001476D2" w:rsidP="001476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ЛОКОМОТИВНОГО ГОРОДСКОГО ОКРУГА ЧЕЛЯБИНСКОЙ ОБЛАСТИ</w:t>
      </w:r>
    </w:p>
    <w:p w:rsidR="001476D2" w:rsidRDefault="001476D2" w:rsidP="001476D2">
      <w:pPr>
        <w:pBdr>
          <w:bottom w:val="single" w:sz="12" w:space="1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РЕШЕНИЕ </w:t>
      </w:r>
    </w:p>
    <w:p w:rsidR="002477EE" w:rsidRPr="002477EE" w:rsidRDefault="002477EE" w:rsidP="00147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76D2" w:rsidRDefault="002477EE" w:rsidP="00147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A3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5A3D11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476D2">
        <w:rPr>
          <w:rFonts w:ascii="Times New Roman" w:hAnsi="Times New Roman" w:cs="Times New Roman"/>
          <w:sz w:val="28"/>
          <w:szCs w:val="28"/>
        </w:rPr>
        <w:t xml:space="preserve"> год № </w:t>
      </w:r>
      <w:r w:rsidR="003D0C85">
        <w:rPr>
          <w:rFonts w:ascii="Times New Roman" w:hAnsi="Times New Roman" w:cs="Times New Roman"/>
          <w:sz w:val="28"/>
          <w:szCs w:val="28"/>
        </w:rPr>
        <w:t>20</w:t>
      </w:r>
      <w:r w:rsidR="001476D2">
        <w:rPr>
          <w:rFonts w:ascii="Times New Roman" w:hAnsi="Times New Roman" w:cs="Times New Roman"/>
          <w:sz w:val="28"/>
          <w:szCs w:val="28"/>
        </w:rPr>
        <w:t>-р</w:t>
      </w:r>
    </w:p>
    <w:p w:rsidR="001476D2" w:rsidRDefault="001476D2" w:rsidP="001476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п.Локомотивный</w:t>
      </w:r>
    </w:p>
    <w:p w:rsidR="001476D2" w:rsidRDefault="001476D2" w:rsidP="001476D2">
      <w:pPr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8B360F" w:rsidRDefault="005A3D11" w:rsidP="008B360F">
      <w:pPr>
        <w:pStyle w:val="aa"/>
        <w:spacing w:after="0"/>
        <w:jc w:val="both"/>
        <w:rPr>
          <w:sz w:val="28"/>
          <w:szCs w:val="28"/>
        </w:rPr>
      </w:pPr>
      <w:r w:rsidRPr="005A3D11">
        <w:rPr>
          <w:sz w:val="28"/>
          <w:szCs w:val="28"/>
        </w:rPr>
        <w:t xml:space="preserve">О реализации Муниципальной </w:t>
      </w:r>
    </w:p>
    <w:p w:rsidR="008B360F" w:rsidRDefault="005A3D11" w:rsidP="008B360F">
      <w:pPr>
        <w:pStyle w:val="aa"/>
        <w:spacing w:after="0"/>
        <w:jc w:val="both"/>
        <w:rPr>
          <w:sz w:val="28"/>
          <w:szCs w:val="28"/>
        </w:rPr>
      </w:pPr>
      <w:r w:rsidRPr="005A3D11">
        <w:rPr>
          <w:sz w:val="28"/>
          <w:szCs w:val="28"/>
        </w:rPr>
        <w:t xml:space="preserve">программы </w:t>
      </w:r>
      <w:r w:rsidR="008B360F" w:rsidRPr="00195DB4">
        <w:rPr>
          <w:sz w:val="28"/>
          <w:szCs w:val="28"/>
        </w:rPr>
        <w:t>«Комплексное</w:t>
      </w:r>
    </w:p>
    <w:p w:rsidR="008B360F" w:rsidRDefault="008B360F" w:rsidP="008B360F">
      <w:pPr>
        <w:pStyle w:val="aa"/>
        <w:spacing w:after="0"/>
        <w:jc w:val="both"/>
        <w:rPr>
          <w:sz w:val="28"/>
          <w:szCs w:val="28"/>
        </w:rPr>
      </w:pPr>
      <w:r w:rsidRPr="00195DB4">
        <w:rPr>
          <w:sz w:val="28"/>
          <w:szCs w:val="28"/>
        </w:rPr>
        <w:t>благоустройство и улучшение</w:t>
      </w:r>
    </w:p>
    <w:p w:rsidR="008B360F" w:rsidRDefault="008B360F" w:rsidP="008B360F">
      <w:pPr>
        <w:pStyle w:val="aa"/>
        <w:spacing w:after="0"/>
        <w:jc w:val="both"/>
        <w:rPr>
          <w:sz w:val="28"/>
          <w:szCs w:val="28"/>
        </w:rPr>
      </w:pPr>
      <w:r w:rsidRPr="00195DB4">
        <w:rPr>
          <w:sz w:val="28"/>
          <w:szCs w:val="28"/>
        </w:rPr>
        <w:t xml:space="preserve"> архитектурного облика </w:t>
      </w:r>
    </w:p>
    <w:p w:rsidR="008B360F" w:rsidRDefault="008B360F" w:rsidP="008B360F">
      <w:pPr>
        <w:pStyle w:val="aa"/>
        <w:spacing w:after="0"/>
        <w:jc w:val="both"/>
        <w:rPr>
          <w:sz w:val="28"/>
          <w:szCs w:val="28"/>
        </w:rPr>
      </w:pPr>
      <w:r w:rsidRPr="00195DB4">
        <w:rPr>
          <w:sz w:val="28"/>
          <w:szCs w:val="28"/>
        </w:rPr>
        <w:t>территории Локомотивного</w:t>
      </w:r>
    </w:p>
    <w:p w:rsidR="008B360F" w:rsidRDefault="008B360F" w:rsidP="008B360F">
      <w:pPr>
        <w:pStyle w:val="aa"/>
        <w:spacing w:after="0"/>
        <w:jc w:val="both"/>
        <w:rPr>
          <w:sz w:val="28"/>
          <w:szCs w:val="28"/>
        </w:rPr>
      </w:pPr>
      <w:r w:rsidRPr="00195DB4">
        <w:rPr>
          <w:sz w:val="28"/>
          <w:szCs w:val="28"/>
        </w:rPr>
        <w:t>городского округа»</w:t>
      </w:r>
    </w:p>
    <w:p w:rsidR="008B360F" w:rsidRPr="00D7554C" w:rsidRDefault="008B360F" w:rsidP="008B360F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2477E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и планах на 202</w:t>
      </w:r>
      <w:r w:rsidR="002477EE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1476D2" w:rsidRPr="005A3D11" w:rsidRDefault="001476D2" w:rsidP="001476D2">
      <w:pPr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1476D2" w:rsidRDefault="001476D2" w:rsidP="001476D2">
      <w:pPr>
        <w:spacing w:after="0"/>
        <w:rPr>
          <w:rFonts w:ascii="Calibri" w:hAnsi="Calibri" w:cs="Calibri"/>
        </w:rPr>
      </w:pPr>
    </w:p>
    <w:p w:rsidR="001476D2" w:rsidRDefault="001476D2" w:rsidP="001476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76D2" w:rsidRDefault="001476D2" w:rsidP="00147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Уставом Локомотивного городского округа,  Собрание депутатов Локомотивного городского округа  РЕШАЕТ:</w:t>
      </w:r>
    </w:p>
    <w:p w:rsidR="001476D2" w:rsidRDefault="001476D2" w:rsidP="008B360F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Информацию</w:t>
      </w:r>
      <w:r w:rsidR="00EF3779">
        <w:rPr>
          <w:sz w:val="28"/>
          <w:szCs w:val="28"/>
        </w:rPr>
        <w:t xml:space="preserve"> </w:t>
      </w:r>
      <w:r w:rsidR="005A3D11">
        <w:rPr>
          <w:sz w:val="28"/>
          <w:szCs w:val="28"/>
        </w:rPr>
        <w:t>о</w:t>
      </w:r>
      <w:r w:rsidR="005A3D11" w:rsidRPr="005A3D11">
        <w:rPr>
          <w:sz w:val="28"/>
          <w:szCs w:val="28"/>
        </w:rPr>
        <w:t xml:space="preserve"> реализации Муниципальной программы</w:t>
      </w:r>
      <w:r w:rsidR="008B360F" w:rsidRPr="00195DB4">
        <w:rPr>
          <w:sz w:val="28"/>
          <w:szCs w:val="28"/>
        </w:rPr>
        <w:t>«Комплексное благоустройство и улучшение архитектурного облика территории Локомотивного городского округа»</w:t>
      </w:r>
      <w:r w:rsidR="008B360F">
        <w:rPr>
          <w:sz w:val="28"/>
          <w:szCs w:val="28"/>
        </w:rPr>
        <w:t xml:space="preserve"> в 20</w:t>
      </w:r>
      <w:r w:rsidR="002477EE">
        <w:rPr>
          <w:sz w:val="28"/>
          <w:szCs w:val="28"/>
        </w:rPr>
        <w:t>20</w:t>
      </w:r>
      <w:r w:rsidR="008B360F">
        <w:rPr>
          <w:sz w:val="28"/>
          <w:szCs w:val="28"/>
        </w:rPr>
        <w:t xml:space="preserve"> году и планах на 202</w:t>
      </w:r>
      <w:r w:rsidR="002477EE">
        <w:rPr>
          <w:sz w:val="28"/>
          <w:szCs w:val="28"/>
        </w:rPr>
        <w:t>1</w:t>
      </w:r>
      <w:r w:rsidR="008B360F">
        <w:rPr>
          <w:sz w:val="28"/>
          <w:szCs w:val="28"/>
        </w:rPr>
        <w:t xml:space="preserve"> год</w:t>
      </w:r>
      <w:r w:rsidR="00EF3779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</w:t>
      </w:r>
      <w:r w:rsidR="005A3D11">
        <w:rPr>
          <w:sz w:val="28"/>
          <w:szCs w:val="28"/>
        </w:rPr>
        <w:t>ь</w:t>
      </w:r>
      <w:r>
        <w:rPr>
          <w:sz w:val="28"/>
          <w:szCs w:val="28"/>
        </w:rPr>
        <w:t xml:space="preserve"> к сведению (прилагается). </w:t>
      </w:r>
    </w:p>
    <w:p w:rsidR="001476D2" w:rsidRDefault="001476D2" w:rsidP="001476D2">
      <w:pPr>
        <w:tabs>
          <w:tab w:val="left" w:pos="71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7EE" w:rsidRDefault="001476D2" w:rsidP="00247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477EE" w:rsidRPr="002477EE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 и подлежит официальному опубликованию в газете «Луч Локомотивного».</w:t>
      </w:r>
    </w:p>
    <w:p w:rsidR="002477EE" w:rsidRPr="002477EE" w:rsidRDefault="002477EE" w:rsidP="00247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7EE" w:rsidRPr="002477EE" w:rsidRDefault="002477EE" w:rsidP="00247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7E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477EE" w:rsidRPr="002477EE" w:rsidRDefault="002477EE" w:rsidP="00247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7EE">
        <w:rPr>
          <w:rFonts w:ascii="Times New Roman" w:hAnsi="Times New Roman" w:cs="Times New Roman"/>
          <w:sz w:val="28"/>
          <w:szCs w:val="28"/>
        </w:rPr>
        <w:t>Локомотивного городского округа</w:t>
      </w:r>
      <w:r w:rsidRPr="002477EE">
        <w:rPr>
          <w:rFonts w:ascii="Times New Roman" w:hAnsi="Times New Roman" w:cs="Times New Roman"/>
          <w:sz w:val="28"/>
          <w:szCs w:val="28"/>
        </w:rPr>
        <w:tab/>
      </w:r>
      <w:r w:rsidRPr="002477EE">
        <w:rPr>
          <w:rFonts w:ascii="Times New Roman" w:hAnsi="Times New Roman" w:cs="Times New Roman"/>
          <w:sz w:val="28"/>
          <w:szCs w:val="28"/>
        </w:rPr>
        <w:tab/>
      </w:r>
      <w:r w:rsidRPr="002477EE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2477EE">
        <w:rPr>
          <w:rFonts w:ascii="Times New Roman" w:hAnsi="Times New Roman" w:cs="Times New Roman"/>
          <w:sz w:val="28"/>
          <w:szCs w:val="28"/>
        </w:rPr>
        <w:tab/>
        <w:t>А.М.Мордвинов</w:t>
      </w:r>
    </w:p>
    <w:p w:rsidR="002477EE" w:rsidRPr="002477EE" w:rsidRDefault="002477EE" w:rsidP="00247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7EE" w:rsidRPr="002477EE" w:rsidRDefault="002477EE" w:rsidP="00247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7E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2477EE" w:rsidRPr="002477EE" w:rsidRDefault="002477EE" w:rsidP="00247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7EE">
        <w:rPr>
          <w:rFonts w:ascii="Times New Roman" w:hAnsi="Times New Roman" w:cs="Times New Roman"/>
          <w:sz w:val="28"/>
          <w:szCs w:val="28"/>
        </w:rPr>
        <w:t xml:space="preserve">Локомотивного городского округа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0C85">
        <w:rPr>
          <w:rFonts w:ascii="Times New Roman" w:hAnsi="Times New Roman" w:cs="Times New Roman"/>
          <w:sz w:val="28"/>
          <w:szCs w:val="28"/>
        </w:rPr>
        <w:t xml:space="preserve"> </w:t>
      </w:r>
      <w:r w:rsidRPr="002477EE">
        <w:rPr>
          <w:rFonts w:ascii="Times New Roman" w:hAnsi="Times New Roman" w:cs="Times New Roman"/>
          <w:sz w:val="28"/>
          <w:szCs w:val="28"/>
        </w:rPr>
        <w:t>Э.А. Ананьев</w:t>
      </w:r>
    </w:p>
    <w:p w:rsidR="002477EE" w:rsidRDefault="002477EE" w:rsidP="00344970">
      <w:pPr>
        <w:ind w:left="-851"/>
        <w:jc w:val="center"/>
        <w:rPr>
          <w:sz w:val="28"/>
        </w:rPr>
      </w:pPr>
    </w:p>
    <w:p w:rsidR="002477EE" w:rsidRDefault="002477EE" w:rsidP="00344970">
      <w:pPr>
        <w:ind w:left="-851"/>
        <w:jc w:val="center"/>
        <w:rPr>
          <w:sz w:val="28"/>
        </w:rPr>
      </w:pPr>
    </w:p>
    <w:p w:rsidR="00FA6367" w:rsidRPr="00FA6367" w:rsidRDefault="00FA6367" w:rsidP="00FA6367">
      <w:pPr>
        <w:spacing w:after="0"/>
        <w:ind w:left="-851"/>
        <w:jc w:val="right"/>
        <w:rPr>
          <w:rFonts w:ascii="Times New Roman" w:hAnsi="Times New Roman" w:cs="Times New Roman"/>
          <w:sz w:val="28"/>
        </w:rPr>
      </w:pPr>
      <w:r w:rsidRPr="00FA6367">
        <w:rPr>
          <w:rFonts w:ascii="Times New Roman" w:hAnsi="Times New Roman" w:cs="Times New Roman"/>
          <w:sz w:val="28"/>
        </w:rPr>
        <w:lastRenderedPageBreak/>
        <w:t>Приложение к</w:t>
      </w:r>
    </w:p>
    <w:p w:rsidR="00FA6367" w:rsidRPr="00FA6367" w:rsidRDefault="00FA6367" w:rsidP="00FA6367">
      <w:pPr>
        <w:spacing w:after="0"/>
        <w:ind w:left="-851"/>
        <w:jc w:val="right"/>
        <w:rPr>
          <w:rFonts w:ascii="Times New Roman" w:hAnsi="Times New Roman" w:cs="Times New Roman"/>
          <w:sz w:val="28"/>
        </w:rPr>
      </w:pPr>
      <w:r w:rsidRPr="00FA6367">
        <w:rPr>
          <w:rFonts w:ascii="Times New Roman" w:hAnsi="Times New Roman" w:cs="Times New Roman"/>
          <w:sz w:val="28"/>
        </w:rPr>
        <w:t>Решению Собрания депутатов</w:t>
      </w:r>
    </w:p>
    <w:p w:rsidR="00FA6367" w:rsidRPr="00FA6367" w:rsidRDefault="005A3D11" w:rsidP="00FA6367">
      <w:pPr>
        <w:spacing w:after="0"/>
        <w:ind w:left="-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2477EE">
        <w:rPr>
          <w:rFonts w:ascii="Times New Roman" w:hAnsi="Times New Roman" w:cs="Times New Roman"/>
          <w:sz w:val="28"/>
        </w:rPr>
        <w:t>31</w:t>
      </w:r>
      <w:r>
        <w:rPr>
          <w:rFonts w:ascii="Times New Roman" w:hAnsi="Times New Roman" w:cs="Times New Roman"/>
          <w:sz w:val="28"/>
        </w:rPr>
        <w:t>.0</w:t>
      </w:r>
      <w:r w:rsidR="002477E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.202</w:t>
      </w:r>
      <w:r w:rsidR="002477EE">
        <w:rPr>
          <w:rFonts w:ascii="Times New Roman" w:hAnsi="Times New Roman" w:cs="Times New Roman"/>
          <w:sz w:val="28"/>
        </w:rPr>
        <w:t>1</w:t>
      </w:r>
      <w:r w:rsidR="00FA6367" w:rsidRPr="00FA6367">
        <w:rPr>
          <w:rFonts w:ascii="Times New Roman" w:hAnsi="Times New Roman" w:cs="Times New Roman"/>
          <w:sz w:val="28"/>
        </w:rPr>
        <w:t xml:space="preserve"> года № </w:t>
      </w:r>
      <w:r w:rsidR="003D0C85">
        <w:rPr>
          <w:rFonts w:ascii="Times New Roman" w:hAnsi="Times New Roman" w:cs="Times New Roman"/>
          <w:sz w:val="28"/>
        </w:rPr>
        <w:t>20</w:t>
      </w:r>
      <w:r w:rsidR="00FA6367" w:rsidRPr="00FA6367">
        <w:rPr>
          <w:rFonts w:ascii="Times New Roman" w:hAnsi="Times New Roman" w:cs="Times New Roman"/>
          <w:sz w:val="28"/>
        </w:rPr>
        <w:t>-р</w:t>
      </w:r>
    </w:p>
    <w:p w:rsidR="00344970" w:rsidRDefault="00344970" w:rsidP="00344970">
      <w:pPr>
        <w:ind w:left="-851"/>
        <w:jc w:val="center"/>
        <w:rPr>
          <w:sz w:val="28"/>
        </w:rPr>
      </w:pPr>
    </w:p>
    <w:p w:rsidR="00E51BB8" w:rsidRDefault="00E51BB8" w:rsidP="00E51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5B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05B6">
        <w:rPr>
          <w:rFonts w:ascii="Times New Roman" w:hAnsi="Times New Roman" w:cs="Times New Roman"/>
          <w:sz w:val="28"/>
          <w:szCs w:val="28"/>
        </w:rPr>
        <w:t xml:space="preserve">                                  Информация</w:t>
      </w:r>
    </w:p>
    <w:p w:rsidR="00E51BB8" w:rsidRPr="000005B6" w:rsidRDefault="00E51BB8" w:rsidP="00E51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собрание Депутатов Локомотивного городского округа</w:t>
      </w:r>
    </w:p>
    <w:p w:rsidR="00E51BB8" w:rsidRPr="000005B6" w:rsidRDefault="00E51BB8" w:rsidP="00E51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5B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005B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005B6">
        <w:rPr>
          <w:rFonts w:ascii="Times New Roman" w:hAnsi="Times New Roman" w:cs="Times New Roman"/>
          <w:sz w:val="28"/>
          <w:szCs w:val="28"/>
        </w:rPr>
        <w:t xml:space="preserve"> «O реализации муниципальной программы</w:t>
      </w:r>
    </w:p>
    <w:p w:rsidR="00E51BB8" w:rsidRDefault="00E51BB8" w:rsidP="00E51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«Комплексное благоустройство и улучшение архитектурного облика   </w:t>
      </w:r>
    </w:p>
    <w:p w:rsidR="00E51BB8" w:rsidRDefault="00E51BB8" w:rsidP="00E51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территории</w:t>
      </w:r>
      <w:r w:rsidRPr="000005B6">
        <w:rPr>
          <w:rFonts w:ascii="Times New Roman" w:hAnsi="Times New Roman" w:cs="Times New Roman"/>
          <w:sz w:val="28"/>
          <w:szCs w:val="28"/>
        </w:rPr>
        <w:t xml:space="preserve"> Локомотивного городского округа </w:t>
      </w:r>
      <w:r>
        <w:rPr>
          <w:rFonts w:ascii="Times New Roman" w:hAnsi="Times New Roman" w:cs="Times New Roman"/>
          <w:sz w:val="28"/>
          <w:szCs w:val="28"/>
        </w:rPr>
        <w:t>на 2020 – 2022</w:t>
      </w:r>
      <w:r w:rsidRPr="000005B6">
        <w:rPr>
          <w:rFonts w:ascii="Times New Roman" w:hAnsi="Times New Roman" w:cs="Times New Roman"/>
          <w:sz w:val="28"/>
          <w:szCs w:val="28"/>
        </w:rPr>
        <w:t xml:space="preserve"> годы»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BB8" w:rsidRPr="000005B6" w:rsidRDefault="00E51BB8" w:rsidP="00E51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 2020</w:t>
      </w:r>
      <w:r w:rsidRPr="000005B6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E51BB8" w:rsidRPr="000005B6" w:rsidRDefault="00E51BB8" w:rsidP="00E51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5B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51BB8" w:rsidRPr="000005B6" w:rsidRDefault="00E51BB8" w:rsidP="00E51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5B6">
        <w:rPr>
          <w:rFonts w:ascii="Times New Roman" w:hAnsi="Times New Roman" w:cs="Times New Roman"/>
          <w:sz w:val="28"/>
          <w:szCs w:val="28"/>
        </w:rPr>
        <w:t xml:space="preserve"> п. Локомотивный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31.03.2021 года</w:t>
      </w:r>
      <w:r w:rsidRPr="000005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1BB8" w:rsidRPr="000005B6" w:rsidRDefault="00E51BB8" w:rsidP="00E51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BB8" w:rsidRDefault="00E51BB8" w:rsidP="00E51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05B6">
        <w:rPr>
          <w:rFonts w:ascii="Times New Roman" w:hAnsi="Times New Roman" w:cs="Times New Roman"/>
          <w:sz w:val="28"/>
          <w:szCs w:val="28"/>
        </w:rPr>
        <w:t xml:space="preserve">Согласно постановлению Администрации Локомотивного городского округа Челябинской области  от </w:t>
      </w:r>
      <w:r>
        <w:rPr>
          <w:rFonts w:ascii="Times New Roman" w:hAnsi="Times New Roman" w:cs="Times New Roman"/>
          <w:sz w:val="28"/>
          <w:szCs w:val="28"/>
        </w:rPr>
        <w:t>25 сентября 2019 года № 229 (с изменениями от 04.03.2020 года № 54)</w:t>
      </w:r>
      <w:r w:rsidRPr="000005B6">
        <w:rPr>
          <w:rFonts w:ascii="Times New Roman" w:hAnsi="Times New Roman" w:cs="Times New Roman"/>
          <w:sz w:val="28"/>
          <w:szCs w:val="28"/>
        </w:rPr>
        <w:t xml:space="preserve"> утверждена Муниципальная программа «</w:t>
      </w:r>
      <w:r>
        <w:rPr>
          <w:rFonts w:ascii="Times New Roman" w:hAnsi="Times New Roman" w:cs="Times New Roman"/>
          <w:sz w:val="28"/>
          <w:szCs w:val="28"/>
        </w:rPr>
        <w:t>Комплексное благоустройство и улучшение архитектурного облика территории Локомотивного городского округа на 2020-2022 годы</w:t>
      </w:r>
      <w:r w:rsidRPr="000005B6">
        <w:rPr>
          <w:rFonts w:ascii="Times New Roman" w:hAnsi="Times New Roman" w:cs="Times New Roman"/>
          <w:sz w:val="28"/>
          <w:szCs w:val="28"/>
        </w:rPr>
        <w:t>».</w:t>
      </w:r>
    </w:p>
    <w:p w:rsidR="00E51BB8" w:rsidRDefault="00E51BB8" w:rsidP="00E51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2020 году освоение финансовых средств по муниципальной программе составило 2 273 591,41 (два миллиона  двести семьдесять три тысячи пятьсот девяносто один) рубль 41 копейка.</w:t>
      </w:r>
    </w:p>
    <w:p w:rsidR="00E51BB8" w:rsidRPr="007D4315" w:rsidRDefault="00E51BB8" w:rsidP="00E51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05B6">
        <w:rPr>
          <w:rFonts w:ascii="Times New Roman" w:hAnsi="Times New Roman" w:cs="Times New Roman"/>
          <w:sz w:val="28"/>
          <w:szCs w:val="28"/>
        </w:rPr>
        <w:t xml:space="preserve">Финансовые средства данной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005B6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0005B6">
        <w:rPr>
          <w:rFonts w:ascii="Times New Roman" w:hAnsi="Times New Roman" w:cs="Times New Roman"/>
          <w:sz w:val="28"/>
          <w:szCs w:val="28"/>
        </w:rPr>
        <w:t xml:space="preserve">осваивались на основании муниципальных заданий для каждого вида работ  в пределах общего лимита бюджетных ассигнований, выделенных на реализацию Программы в текущем году.  </w:t>
      </w:r>
    </w:p>
    <w:p w:rsidR="00E51BB8" w:rsidRDefault="00E51BB8" w:rsidP="00E51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рамках освоенных финансовых средств П</w:t>
      </w:r>
      <w:r w:rsidRPr="000005B6">
        <w:rPr>
          <w:rFonts w:ascii="Times New Roman" w:hAnsi="Times New Roman" w:cs="Times New Roman"/>
          <w:sz w:val="28"/>
          <w:szCs w:val="28"/>
        </w:rPr>
        <w:t xml:space="preserve">одрядными организациями  были выполнены следующие работы: </w:t>
      </w:r>
    </w:p>
    <w:p w:rsidR="00E51BB8" w:rsidRDefault="00E51BB8" w:rsidP="00E51BB8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E15">
        <w:rPr>
          <w:rFonts w:ascii="Times New Roman" w:hAnsi="Times New Roman" w:cs="Times New Roman"/>
          <w:b/>
          <w:sz w:val="28"/>
          <w:szCs w:val="28"/>
        </w:rPr>
        <w:t>Мероприятия по у</w:t>
      </w:r>
      <w:r>
        <w:rPr>
          <w:rFonts w:ascii="Times New Roman" w:hAnsi="Times New Roman" w:cs="Times New Roman"/>
          <w:b/>
          <w:sz w:val="28"/>
          <w:szCs w:val="28"/>
        </w:rPr>
        <w:t>личному освещению Локомотивного</w:t>
      </w:r>
    </w:p>
    <w:p w:rsidR="00E51BB8" w:rsidRPr="00FE2E15" w:rsidRDefault="00E51BB8" w:rsidP="00E51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E15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E15">
        <w:rPr>
          <w:rFonts w:ascii="Times New Roman" w:hAnsi="Times New Roman" w:cs="Times New Roman"/>
          <w:b/>
          <w:sz w:val="28"/>
          <w:szCs w:val="28"/>
        </w:rPr>
        <w:t>округа:</w:t>
      </w:r>
    </w:p>
    <w:p w:rsidR="00E51BB8" w:rsidRPr="00FE1978" w:rsidRDefault="00E51BB8" w:rsidP="00E51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-оплата потреблённой электрической энергии за уличное освещение – 1 605 052,77 рублей</w:t>
      </w:r>
    </w:p>
    <w:p w:rsidR="00E51BB8" w:rsidRDefault="00E51BB8" w:rsidP="00E51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-техническое обслуживание линий уличного освещения- 38 000,00 рублей;</w:t>
      </w:r>
    </w:p>
    <w:p w:rsidR="00E51BB8" w:rsidRDefault="00E51BB8" w:rsidP="00E51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обустройство уличного освещения на Молодёжной аллее и вдоль тротуара к Детскому Досуговому центру – 89 367,00 рублей.</w:t>
      </w:r>
    </w:p>
    <w:p w:rsidR="00E51BB8" w:rsidRPr="00FE2E15" w:rsidRDefault="00E51BB8" w:rsidP="00E51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r w:rsidRPr="00FE2E15">
        <w:rPr>
          <w:rFonts w:ascii="Times New Roman" w:hAnsi="Times New Roman" w:cs="Times New Roman"/>
          <w:b/>
          <w:sz w:val="28"/>
          <w:szCs w:val="28"/>
        </w:rPr>
        <w:t>Мероприятия по благоустройству:</w:t>
      </w:r>
    </w:p>
    <w:p w:rsidR="00E51BB8" w:rsidRPr="00FE2E15" w:rsidRDefault="00E51BB8" w:rsidP="00E51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FE2E15">
        <w:rPr>
          <w:rFonts w:ascii="Times New Roman" w:hAnsi="Times New Roman" w:cs="Times New Roman"/>
          <w:sz w:val="28"/>
          <w:szCs w:val="28"/>
        </w:rPr>
        <w:t>Подготовка п</w:t>
      </w:r>
      <w:r>
        <w:rPr>
          <w:rFonts w:ascii="Times New Roman" w:hAnsi="Times New Roman" w:cs="Times New Roman"/>
          <w:sz w:val="28"/>
          <w:szCs w:val="28"/>
        </w:rPr>
        <w:t>очвы, завоз земли, поставка цветов</w:t>
      </w:r>
      <w:r w:rsidRPr="00FE2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- 80 000,00 рублей;</w:t>
      </w:r>
    </w:p>
    <w:p w:rsidR="00E51BB8" w:rsidRPr="005C194B" w:rsidRDefault="00E51BB8" w:rsidP="00E51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Омолаживающая обрезка деревьев – 95 363,80 рублей;</w:t>
      </w:r>
    </w:p>
    <w:p w:rsidR="00E51BB8" w:rsidRPr="005C194B" w:rsidRDefault="00E51BB8" w:rsidP="00E51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Аккарицидная обработка территории Детского городка, Монумента Боевой Славы и Молодёжной аллеи – 14 141,60 рублей;</w:t>
      </w:r>
    </w:p>
    <w:p w:rsidR="00E51BB8" w:rsidRDefault="00E51BB8" w:rsidP="00E51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Оказание услуг по осуществлению строительного контроля по муниципальной программе «Формирование современной городской среды на территории Локомотивного городского округа»  - 37 040,24 рубля;  </w:t>
      </w:r>
    </w:p>
    <w:p w:rsidR="00E51BB8" w:rsidRDefault="00E51BB8" w:rsidP="00E51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- благоустройство территории (окашивание, вывоз мусора после субботников и другие работы) – 189 224,00 рубля;</w:t>
      </w:r>
    </w:p>
    <w:p w:rsidR="00E51BB8" w:rsidRDefault="00E51BB8" w:rsidP="00E51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 Изготовление и установка новогодней иллюминации  - 25 700,00 рублей;</w:t>
      </w:r>
    </w:p>
    <w:p w:rsidR="00E51BB8" w:rsidRDefault="00E51BB8" w:rsidP="00E51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во дворе многоквартирного жилого дома № 2 по ул. Ленина были установлены качели – 45 000,00 рублей;</w:t>
      </w:r>
    </w:p>
    <w:p w:rsidR="00E51BB8" w:rsidRDefault="00E51BB8" w:rsidP="00E51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в целях обеспечения сохранности оборудования площадки ГТО были выполнены работы по поставке и установке камеры видеонаблюдения – 30 000,00 рублей;</w:t>
      </w:r>
    </w:p>
    <w:p w:rsidR="00E51BB8" w:rsidRDefault="00E51BB8" w:rsidP="00E51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в период подготовки к празднованию праздника 9 мая выполнены работы по ремонту памятника Боевой Славы – 24 702,00</w:t>
      </w:r>
    </w:p>
    <w:p w:rsidR="00E51BB8" w:rsidRDefault="00E51BB8" w:rsidP="00E51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2021 год запланированы финансовые средства в сумме 1 876,9 тысяч рублей. Финансовые средства в сумме 1 543,3 тысяч рублей запланированы на оплату за потреблённую электрическую энергию по уличному освещению. Оставшиеся финансовые средства в сумме 333,6 тысяч рублей запланированы на благоустройство. На сегодняшний день мероприятия по благоустройству по данной программе пока не предусмотрены, в связи с незначительным финансированием.</w:t>
      </w:r>
    </w:p>
    <w:p w:rsidR="00E51BB8" w:rsidRDefault="00E51BB8" w:rsidP="00E51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Работы по благоустройству будут выполняться в рамках лимита данных  бюджетных ассигнований.</w:t>
      </w:r>
    </w:p>
    <w:p w:rsidR="00E51BB8" w:rsidRDefault="00E51BB8" w:rsidP="00E51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BB8" w:rsidRDefault="00E51BB8" w:rsidP="00E51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BB8" w:rsidRDefault="00E51BB8" w:rsidP="00E51BB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Начальник    отдела архитектуры </w:t>
      </w:r>
    </w:p>
    <w:p w:rsidR="00E51BB8" w:rsidRDefault="00E51BB8" w:rsidP="00E51BB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и  градостроительной    политики </w:t>
      </w:r>
    </w:p>
    <w:p w:rsidR="00E51BB8" w:rsidRDefault="00E51BB8" w:rsidP="00E51BB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администрации    Локомотивного </w:t>
      </w:r>
    </w:p>
    <w:p w:rsidR="00E51BB8" w:rsidRDefault="00E51BB8" w:rsidP="00E51BB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городского округа                                                                            Н.Г. Ломовцев</w:t>
      </w:r>
    </w:p>
    <w:p w:rsidR="00E51BB8" w:rsidRDefault="00E51BB8" w:rsidP="00E51BB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51BB8" w:rsidRDefault="00E51BB8" w:rsidP="00E51BB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51BB8" w:rsidRDefault="00E51BB8" w:rsidP="00E51BB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51BB8" w:rsidRDefault="00E51BB8" w:rsidP="00E51BB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44970" w:rsidRDefault="00344970" w:rsidP="00344970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sectPr w:rsidR="00344970" w:rsidSect="00B9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7BAA"/>
    <w:multiLevelType w:val="hybridMultilevel"/>
    <w:tmpl w:val="BB567802"/>
    <w:lvl w:ilvl="0" w:tplc="7060AD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5A132B0"/>
    <w:multiLevelType w:val="hybridMultilevel"/>
    <w:tmpl w:val="6BB6C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76D2"/>
    <w:rsid w:val="001476D2"/>
    <w:rsid w:val="001D3192"/>
    <w:rsid w:val="00234E78"/>
    <w:rsid w:val="002477EE"/>
    <w:rsid w:val="00250BBF"/>
    <w:rsid w:val="00305E5D"/>
    <w:rsid w:val="00344970"/>
    <w:rsid w:val="00357DA5"/>
    <w:rsid w:val="00366737"/>
    <w:rsid w:val="003910EF"/>
    <w:rsid w:val="003C62E9"/>
    <w:rsid w:val="003D0C85"/>
    <w:rsid w:val="005A3D11"/>
    <w:rsid w:val="006B3057"/>
    <w:rsid w:val="0072615C"/>
    <w:rsid w:val="008B360F"/>
    <w:rsid w:val="00B648B7"/>
    <w:rsid w:val="00B917F5"/>
    <w:rsid w:val="00C81980"/>
    <w:rsid w:val="00DE120D"/>
    <w:rsid w:val="00E2535B"/>
    <w:rsid w:val="00E51BB8"/>
    <w:rsid w:val="00EA31F0"/>
    <w:rsid w:val="00EE6B03"/>
    <w:rsid w:val="00EF3779"/>
    <w:rsid w:val="00FA6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57"/>
  </w:style>
  <w:style w:type="paragraph" w:styleId="1">
    <w:name w:val="heading 1"/>
    <w:basedOn w:val="a"/>
    <w:link w:val="10"/>
    <w:uiPriority w:val="9"/>
    <w:qFormat/>
    <w:rsid w:val="008B3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9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4970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3449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5A3D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5A3D1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9">
    <w:name w:val="Strong"/>
    <w:basedOn w:val="a0"/>
    <w:qFormat/>
    <w:rsid w:val="005A3D11"/>
    <w:rPr>
      <w:b/>
      <w:bCs/>
    </w:rPr>
  </w:style>
  <w:style w:type="paragraph" w:styleId="aa">
    <w:name w:val="Normal (Web)"/>
    <w:basedOn w:val="a"/>
    <w:rsid w:val="008B360F"/>
    <w:pPr>
      <w:spacing w:after="75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8B36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8B3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9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4970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3449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5A3D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5A3D1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9">
    <w:name w:val="Strong"/>
    <w:basedOn w:val="a0"/>
    <w:qFormat/>
    <w:rsid w:val="005A3D11"/>
    <w:rPr>
      <w:b/>
      <w:bCs/>
    </w:rPr>
  </w:style>
  <w:style w:type="paragraph" w:styleId="aa">
    <w:name w:val="Normal (Web)"/>
    <w:basedOn w:val="a"/>
    <w:rsid w:val="008B360F"/>
    <w:pPr>
      <w:spacing w:after="75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8B36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8B3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5</cp:revision>
  <cp:lastPrinted>2021-04-01T09:08:00Z</cp:lastPrinted>
  <dcterms:created xsi:type="dcterms:W3CDTF">2021-03-16T09:42:00Z</dcterms:created>
  <dcterms:modified xsi:type="dcterms:W3CDTF">2021-04-01T09:09:00Z</dcterms:modified>
</cp:coreProperties>
</file>